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9641" w14:textId="764DD1C9" w:rsidR="00E75653" w:rsidRDefault="00E75653" w:rsidP="00E75653">
      <w:pPr>
        <w:jc w:val="center"/>
        <w:rPr>
          <w:rFonts w:ascii="Garamond" w:hAnsi="Garamond"/>
          <w:b/>
          <w:sz w:val="36"/>
          <w:szCs w:val="36"/>
        </w:rPr>
      </w:pPr>
      <w:r>
        <w:rPr>
          <w:noProof/>
        </w:rPr>
        <w:drawing>
          <wp:anchor distT="0" distB="0" distL="114300" distR="114300" simplePos="0" relativeHeight="251658240" behindDoc="1" locked="0" layoutInCell="1" allowOverlap="1" wp14:anchorId="5C99E431" wp14:editId="16D41561">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6"/>
          <w:szCs w:val="36"/>
        </w:rPr>
        <w:t>Third Trimester – 40 Weeks</w:t>
      </w:r>
    </w:p>
    <w:p w14:paraId="4C3A33DF" w14:textId="77777777" w:rsidR="00AF4C8C" w:rsidRPr="0095502A" w:rsidRDefault="00AF4C8C" w:rsidP="00AF4C8C">
      <w:pPr>
        <w:spacing w:before="100" w:beforeAutospacing="1" w:after="100" w:afterAutospacing="1" w:line="240" w:lineRule="auto"/>
        <w:outlineLvl w:val="1"/>
        <w:rPr>
          <w:rFonts w:ascii="Garamond" w:eastAsia="Times New Roman" w:hAnsi="Garamond" w:cs="Times New Roman"/>
          <w:b/>
          <w:bCs/>
          <w:sz w:val="28"/>
          <w:szCs w:val="28"/>
        </w:rPr>
      </w:pPr>
      <w:r w:rsidRPr="0095502A">
        <w:rPr>
          <w:rFonts w:ascii="Garamond" w:eastAsia="Times New Roman" w:hAnsi="Garamond" w:cs="Times New Roman"/>
          <w:b/>
          <w:bCs/>
          <w:sz w:val="28"/>
          <w:szCs w:val="28"/>
        </w:rPr>
        <w:t>How your baby is growing:</w:t>
      </w:r>
    </w:p>
    <w:p w14:paraId="6FE4E04E" w14:textId="77777777" w:rsidR="00055CBF" w:rsidRPr="00F3211A" w:rsidRDefault="00AF4C8C" w:rsidP="00055CBF">
      <w:pPr>
        <w:spacing w:before="100" w:beforeAutospacing="1" w:after="100" w:afterAutospacing="1" w:line="240" w:lineRule="auto"/>
        <w:outlineLvl w:val="1"/>
        <w:rPr>
          <w:rFonts w:ascii="Garamond" w:eastAsia="Times New Roman" w:hAnsi="Garamond" w:cs="Times New Roman"/>
          <w:bCs/>
          <w:sz w:val="28"/>
          <w:szCs w:val="28"/>
        </w:rPr>
      </w:pPr>
      <w:r w:rsidRPr="0095502A">
        <w:rPr>
          <w:rFonts w:ascii="Garamond" w:hAnsi="Garamond" w:cs="Times New Roman"/>
          <w:sz w:val="28"/>
          <w:szCs w:val="28"/>
        </w:rPr>
        <w:t xml:space="preserve">Baby </w:t>
      </w:r>
      <w:r w:rsidR="00D543D1">
        <w:rPr>
          <w:rFonts w:ascii="Garamond" w:hAnsi="Garamond" w:cs="Times New Roman"/>
          <w:sz w:val="28"/>
          <w:szCs w:val="28"/>
        </w:rPr>
        <w:t>measures</w:t>
      </w:r>
      <w:r w:rsidRPr="0095502A">
        <w:rPr>
          <w:rFonts w:ascii="Garamond" w:hAnsi="Garamond" w:cs="Times New Roman"/>
          <w:sz w:val="28"/>
          <w:szCs w:val="28"/>
        </w:rPr>
        <w:t xml:space="preserve"> about </w:t>
      </w:r>
      <w:r w:rsidR="00A42640">
        <w:rPr>
          <w:rFonts w:ascii="Garamond" w:hAnsi="Garamond" w:cs="Times New Roman"/>
          <w:sz w:val="28"/>
          <w:szCs w:val="28"/>
        </w:rPr>
        <w:t>2</w:t>
      </w:r>
      <w:r w:rsidR="00D543D1">
        <w:rPr>
          <w:rFonts w:ascii="Garamond" w:hAnsi="Garamond" w:cs="Times New Roman"/>
          <w:sz w:val="28"/>
          <w:szCs w:val="28"/>
        </w:rPr>
        <w:t>1</w:t>
      </w:r>
      <w:r w:rsidRPr="0095502A">
        <w:rPr>
          <w:rFonts w:ascii="Garamond" w:hAnsi="Garamond" w:cs="Times New Roman"/>
          <w:sz w:val="28"/>
          <w:szCs w:val="28"/>
        </w:rPr>
        <w:t xml:space="preserve"> inches</w:t>
      </w:r>
      <w:r>
        <w:rPr>
          <w:rFonts w:ascii="Garamond" w:hAnsi="Garamond" w:cs="Times New Roman"/>
          <w:sz w:val="28"/>
          <w:szCs w:val="28"/>
        </w:rPr>
        <w:t xml:space="preserve"> </w:t>
      </w:r>
      <w:r w:rsidR="00A42640">
        <w:rPr>
          <w:rFonts w:ascii="Garamond" w:hAnsi="Garamond" w:cs="Times New Roman"/>
          <w:sz w:val="28"/>
          <w:szCs w:val="28"/>
        </w:rPr>
        <w:t xml:space="preserve">long </w:t>
      </w:r>
      <w:r>
        <w:rPr>
          <w:rFonts w:ascii="Garamond" w:hAnsi="Garamond" w:cs="Times New Roman"/>
          <w:sz w:val="28"/>
          <w:szCs w:val="28"/>
        </w:rPr>
        <w:t>and weighs a</w:t>
      </w:r>
      <w:r w:rsidR="00D543D1">
        <w:rPr>
          <w:rFonts w:ascii="Garamond" w:hAnsi="Garamond" w:cs="Times New Roman"/>
          <w:sz w:val="28"/>
          <w:szCs w:val="28"/>
        </w:rPr>
        <w:t>round</w:t>
      </w:r>
      <w:r>
        <w:rPr>
          <w:rFonts w:ascii="Garamond" w:hAnsi="Garamond" w:cs="Times New Roman"/>
          <w:sz w:val="28"/>
          <w:szCs w:val="28"/>
        </w:rPr>
        <w:t xml:space="preserve"> 7</w:t>
      </w:r>
      <w:r w:rsidR="00A42640">
        <w:rPr>
          <w:rFonts w:ascii="Garamond" w:hAnsi="Garamond" w:cs="Times New Roman"/>
          <w:sz w:val="28"/>
          <w:szCs w:val="28"/>
        </w:rPr>
        <w:t>-9</w:t>
      </w:r>
      <w:r>
        <w:rPr>
          <w:rFonts w:ascii="Garamond" w:hAnsi="Garamond" w:cs="Times New Roman"/>
          <w:sz w:val="28"/>
          <w:szCs w:val="28"/>
        </w:rPr>
        <w:t xml:space="preserve"> pounds</w:t>
      </w:r>
      <w:r w:rsidR="00A42640">
        <w:rPr>
          <w:rFonts w:ascii="Garamond" w:hAnsi="Garamond" w:cs="Times New Roman"/>
          <w:sz w:val="28"/>
          <w:szCs w:val="28"/>
        </w:rPr>
        <w:t xml:space="preserve">. </w:t>
      </w:r>
      <w:r w:rsidR="00055CBF">
        <w:rPr>
          <w:rFonts w:ascii="Garamond" w:hAnsi="Garamond" w:cs="Times New Roman"/>
          <w:sz w:val="28"/>
          <w:szCs w:val="28"/>
        </w:rPr>
        <w:t xml:space="preserve">He is gaining about ½ ounce each day. </w:t>
      </w:r>
      <w:r w:rsidR="00055CBF">
        <w:rPr>
          <w:rFonts w:ascii="Garamond" w:eastAsia="Times New Roman" w:hAnsi="Garamond" w:cs="Times New Roman"/>
          <w:sz w:val="28"/>
          <w:szCs w:val="28"/>
        </w:rPr>
        <w:t>Baby</w:t>
      </w:r>
      <w:r w:rsidRPr="00E71657">
        <w:rPr>
          <w:rFonts w:ascii="Garamond" w:eastAsia="Times New Roman" w:hAnsi="Garamond" w:cs="Times New Roman"/>
          <w:sz w:val="28"/>
          <w:szCs w:val="28"/>
        </w:rPr>
        <w:t xml:space="preserve"> may have about an inch or so of hair.</w:t>
      </w:r>
      <w:r>
        <w:rPr>
          <w:rFonts w:ascii="Garamond" w:eastAsia="Times New Roman" w:hAnsi="Garamond" w:cs="Times New Roman"/>
          <w:sz w:val="28"/>
          <w:szCs w:val="28"/>
        </w:rPr>
        <w:t xml:space="preserve"> </w:t>
      </w:r>
      <w:r w:rsidR="00055CBF" w:rsidRPr="00F3211A">
        <w:rPr>
          <w:rFonts w:ascii="Garamond" w:hAnsi="Garamond"/>
          <w:sz w:val="28"/>
          <w:szCs w:val="28"/>
        </w:rPr>
        <w:t>He continues to build a layer of fat to help control his body temperature after birth</w:t>
      </w:r>
      <w:r w:rsidR="00055CBF">
        <w:rPr>
          <w:rFonts w:ascii="Garamond" w:hAnsi="Garamond"/>
          <w:sz w:val="28"/>
          <w:szCs w:val="28"/>
        </w:rPr>
        <w:t>.</w:t>
      </w:r>
    </w:p>
    <w:p w14:paraId="3A7DF890" w14:textId="77777777" w:rsidR="00AF4C8C" w:rsidRPr="00E71657" w:rsidRDefault="00AF4C8C" w:rsidP="00AF4C8C">
      <w:pPr>
        <w:spacing w:before="100" w:beforeAutospacing="1" w:after="100" w:afterAutospacing="1" w:line="240" w:lineRule="auto"/>
        <w:rPr>
          <w:rFonts w:ascii="Garamond" w:eastAsia="Times New Roman" w:hAnsi="Garamond" w:cs="Times New Roman"/>
          <w:sz w:val="28"/>
          <w:szCs w:val="28"/>
        </w:rPr>
      </w:pPr>
      <w:r w:rsidRPr="0095502A">
        <w:rPr>
          <w:rFonts w:ascii="Garamond" w:eastAsia="Times New Roman" w:hAnsi="Garamond" w:cs="Times New Roman"/>
          <w:b/>
          <w:bCs/>
          <w:sz w:val="28"/>
          <w:szCs w:val="28"/>
        </w:rPr>
        <w:t xml:space="preserve">Common pregnancy symptoms at </w:t>
      </w:r>
      <w:r w:rsidR="00A42640">
        <w:rPr>
          <w:rFonts w:ascii="Garamond" w:eastAsia="Times New Roman" w:hAnsi="Garamond" w:cs="Times New Roman"/>
          <w:b/>
          <w:bCs/>
          <w:sz w:val="28"/>
          <w:szCs w:val="28"/>
        </w:rPr>
        <w:t>40</w:t>
      </w:r>
      <w:r w:rsidRPr="0095502A">
        <w:rPr>
          <w:rFonts w:ascii="Garamond" w:eastAsia="Times New Roman" w:hAnsi="Garamond" w:cs="Times New Roman"/>
          <w:b/>
          <w:bCs/>
          <w:sz w:val="28"/>
          <w:szCs w:val="28"/>
        </w:rPr>
        <w:t xml:space="preserve"> weeks include: </w:t>
      </w:r>
    </w:p>
    <w:p w14:paraId="0DB57944" w14:textId="77777777" w:rsidR="0024050C" w:rsidRDefault="0024050C" w:rsidP="00A42640">
      <w:pPr>
        <w:pStyle w:val="ListParagraph"/>
        <w:numPr>
          <w:ilvl w:val="0"/>
          <w:numId w:val="1"/>
        </w:numPr>
        <w:spacing w:before="100" w:beforeAutospacing="1" w:after="100" w:afterAutospacing="1" w:line="240" w:lineRule="auto"/>
        <w:outlineLvl w:val="1"/>
        <w:rPr>
          <w:rFonts w:ascii="Garamond" w:eastAsia="Times New Roman" w:hAnsi="Garamond" w:cs="Times New Roman"/>
          <w:bCs/>
          <w:sz w:val="28"/>
          <w:szCs w:val="28"/>
        </w:rPr>
      </w:pPr>
      <w:r>
        <w:rPr>
          <w:rFonts w:ascii="Garamond" w:eastAsia="Times New Roman" w:hAnsi="Garamond" w:cs="Times New Roman"/>
          <w:bCs/>
          <w:sz w:val="28"/>
          <w:szCs w:val="28"/>
        </w:rPr>
        <w:t>The baby “drops” down into your pelvis</w:t>
      </w:r>
    </w:p>
    <w:p w14:paraId="05F9EE16" w14:textId="77777777" w:rsidR="00AF4C8C" w:rsidRDefault="00AF4C8C" w:rsidP="00AF4C8C">
      <w:pPr>
        <w:pStyle w:val="ListParagraph"/>
        <w:numPr>
          <w:ilvl w:val="0"/>
          <w:numId w:val="1"/>
        </w:numPr>
        <w:spacing w:before="100" w:beforeAutospacing="1" w:after="0" w:afterAutospacing="1" w:line="240" w:lineRule="auto"/>
        <w:outlineLvl w:val="1"/>
        <w:rPr>
          <w:rFonts w:ascii="Garamond" w:eastAsia="Times New Roman" w:hAnsi="Garamond" w:cs="Times New Roman"/>
          <w:sz w:val="28"/>
          <w:szCs w:val="28"/>
        </w:rPr>
      </w:pPr>
      <w:r w:rsidRPr="00E71657">
        <w:rPr>
          <w:rFonts w:ascii="Garamond" w:eastAsia="Times New Roman" w:hAnsi="Garamond" w:cs="Times New Roman"/>
          <w:bCs/>
          <w:sz w:val="28"/>
          <w:szCs w:val="28"/>
        </w:rPr>
        <w:t xml:space="preserve">Pubic pain. </w:t>
      </w:r>
      <w:r w:rsidRPr="00E71657">
        <w:rPr>
          <w:rFonts w:ascii="Garamond" w:eastAsia="Times New Roman" w:hAnsi="Garamond" w:cs="Times New Roman"/>
          <w:sz w:val="28"/>
          <w:szCs w:val="28"/>
        </w:rPr>
        <w:t xml:space="preserve">As baby bumps against nerves in your pelvis, you might feel shooting sensations down your legs and even inside your vagina. </w:t>
      </w:r>
    </w:p>
    <w:p w14:paraId="602F874D" w14:textId="77777777" w:rsidR="00330075" w:rsidRDefault="00330075" w:rsidP="00AF4C8C">
      <w:pPr>
        <w:pStyle w:val="ListParagraph"/>
        <w:numPr>
          <w:ilvl w:val="0"/>
          <w:numId w:val="1"/>
        </w:numPr>
        <w:spacing w:before="100" w:beforeAutospacing="1" w:after="0" w:afterAutospacing="1" w:line="240" w:lineRule="auto"/>
        <w:outlineLvl w:val="1"/>
        <w:rPr>
          <w:rFonts w:ascii="Garamond" w:eastAsia="Times New Roman" w:hAnsi="Garamond" w:cs="Times New Roman"/>
          <w:sz w:val="28"/>
          <w:szCs w:val="28"/>
        </w:rPr>
      </w:pPr>
      <w:r>
        <w:rPr>
          <w:rFonts w:ascii="Garamond" w:eastAsia="Times New Roman" w:hAnsi="Garamond" w:cs="Times New Roman"/>
          <w:sz w:val="28"/>
          <w:szCs w:val="28"/>
        </w:rPr>
        <w:t>Diarrhea</w:t>
      </w:r>
    </w:p>
    <w:p w14:paraId="1A666F7D" w14:textId="77777777" w:rsidR="00330075" w:rsidRDefault="00330075" w:rsidP="00330075">
      <w:pPr>
        <w:pStyle w:val="ListParagraph"/>
        <w:spacing w:before="100" w:beforeAutospacing="1" w:after="0" w:afterAutospacing="1" w:line="240" w:lineRule="auto"/>
        <w:ind w:left="0"/>
        <w:outlineLvl w:val="1"/>
        <w:rPr>
          <w:rFonts w:ascii="Garamond" w:eastAsia="Times New Roman" w:hAnsi="Garamond" w:cs="Times New Roman"/>
          <w:b/>
          <w:sz w:val="28"/>
          <w:szCs w:val="28"/>
        </w:rPr>
      </w:pPr>
    </w:p>
    <w:p w14:paraId="66CFD212" w14:textId="77777777" w:rsidR="00330075" w:rsidRDefault="00330075" w:rsidP="00330075">
      <w:pPr>
        <w:pStyle w:val="ListParagraph"/>
        <w:spacing w:before="100" w:beforeAutospacing="1" w:after="0" w:afterAutospacing="1" w:line="240" w:lineRule="auto"/>
        <w:ind w:left="0"/>
        <w:outlineLvl w:val="1"/>
        <w:rPr>
          <w:rFonts w:ascii="Garamond" w:eastAsia="Times New Roman" w:hAnsi="Garamond" w:cs="Times New Roman"/>
          <w:b/>
          <w:sz w:val="28"/>
          <w:szCs w:val="28"/>
        </w:rPr>
      </w:pPr>
      <w:r w:rsidRPr="00176B2E">
        <w:rPr>
          <w:rFonts w:ascii="Garamond" w:eastAsia="Times New Roman" w:hAnsi="Garamond" w:cs="Times New Roman"/>
          <w:b/>
          <w:sz w:val="28"/>
          <w:szCs w:val="28"/>
        </w:rPr>
        <w:t>Call me if you experience:</w:t>
      </w:r>
    </w:p>
    <w:p w14:paraId="4DBAD734" w14:textId="77777777" w:rsidR="00330075" w:rsidRPr="00176B2E" w:rsidRDefault="00330075" w:rsidP="00330075">
      <w:pPr>
        <w:pStyle w:val="ListParagraph"/>
        <w:spacing w:before="100" w:beforeAutospacing="1" w:after="0" w:afterAutospacing="1" w:line="240" w:lineRule="auto"/>
        <w:ind w:left="0"/>
        <w:outlineLvl w:val="1"/>
        <w:rPr>
          <w:rFonts w:ascii="Garamond" w:eastAsia="Times New Roman" w:hAnsi="Garamond" w:cs="Times New Roman"/>
          <w:b/>
          <w:sz w:val="28"/>
          <w:szCs w:val="28"/>
        </w:rPr>
      </w:pPr>
    </w:p>
    <w:p w14:paraId="13DEB77E" w14:textId="77777777" w:rsidR="00330075" w:rsidRDefault="00330075" w:rsidP="00330075">
      <w:pPr>
        <w:pStyle w:val="ListParagraph"/>
        <w:numPr>
          <w:ilvl w:val="0"/>
          <w:numId w:val="1"/>
        </w:numPr>
        <w:rPr>
          <w:rFonts w:ascii="Garamond" w:hAnsi="Garamond"/>
          <w:sz w:val="28"/>
          <w:szCs w:val="28"/>
        </w:rPr>
      </w:pPr>
      <w:r>
        <w:rPr>
          <w:rFonts w:ascii="Garamond" w:hAnsi="Garamond"/>
          <w:sz w:val="28"/>
          <w:szCs w:val="28"/>
        </w:rPr>
        <w:t>Mucous plug, or b</w:t>
      </w:r>
      <w:r w:rsidRPr="00176B2E">
        <w:rPr>
          <w:rFonts w:ascii="Garamond" w:hAnsi="Garamond"/>
          <w:sz w:val="28"/>
          <w:szCs w:val="28"/>
        </w:rPr>
        <w:t xml:space="preserve">loody show, </w:t>
      </w:r>
      <w:r>
        <w:rPr>
          <w:rFonts w:ascii="Garamond" w:hAnsi="Garamond"/>
          <w:sz w:val="28"/>
          <w:szCs w:val="28"/>
        </w:rPr>
        <w:t>a thick white discharge in your cervix that has been blocking bacteria from entering the uterus. It may be streaked with red or pink blood. This can indicate you may go into labor within 24-48hrs.</w:t>
      </w:r>
    </w:p>
    <w:p w14:paraId="623208D4" w14:textId="77777777" w:rsidR="00330075" w:rsidRDefault="00330075" w:rsidP="00330075">
      <w:pPr>
        <w:pStyle w:val="ListParagraph"/>
        <w:numPr>
          <w:ilvl w:val="0"/>
          <w:numId w:val="1"/>
        </w:numPr>
        <w:spacing w:before="100" w:beforeAutospacing="1" w:after="100" w:afterAutospacing="1" w:line="240" w:lineRule="auto"/>
        <w:outlineLvl w:val="1"/>
        <w:rPr>
          <w:rFonts w:ascii="Garamond" w:eastAsia="Times New Roman" w:hAnsi="Garamond" w:cs="Times New Roman"/>
          <w:bCs/>
          <w:sz w:val="28"/>
          <w:szCs w:val="28"/>
        </w:rPr>
      </w:pPr>
      <w:r>
        <w:rPr>
          <w:rFonts w:ascii="Garamond" w:eastAsia="Times New Roman" w:hAnsi="Garamond" w:cs="Times New Roman"/>
          <w:bCs/>
          <w:sz w:val="28"/>
          <w:szCs w:val="28"/>
        </w:rPr>
        <w:t>More frequent u</w:t>
      </w:r>
      <w:r w:rsidRPr="00E71657">
        <w:rPr>
          <w:rFonts w:ascii="Garamond" w:eastAsia="Times New Roman" w:hAnsi="Garamond" w:cs="Times New Roman"/>
          <w:bCs/>
          <w:sz w:val="28"/>
          <w:szCs w:val="28"/>
        </w:rPr>
        <w:t xml:space="preserve">terine </w:t>
      </w:r>
      <w:r>
        <w:rPr>
          <w:rFonts w:ascii="Garamond" w:eastAsia="Times New Roman" w:hAnsi="Garamond" w:cs="Times New Roman"/>
          <w:bCs/>
          <w:sz w:val="28"/>
          <w:szCs w:val="28"/>
        </w:rPr>
        <w:t xml:space="preserve">contractions, </w:t>
      </w:r>
      <w:r w:rsidRPr="00E71657">
        <w:rPr>
          <w:rFonts w:ascii="Garamond" w:eastAsia="Times New Roman" w:hAnsi="Garamond" w:cs="Times New Roman"/>
          <w:bCs/>
          <w:sz w:val="28"/>
          <w:szCs w:val="28"/>
        </w:rPr>
        <w:t>cramps</w:t>
      </w:r>
      <w:r>
        <w:rPr>
          <w:rFonts w:ascii="Garamond" w:eastAsia="Times New Roman" w:hAnsi="Garamond" w:cs="Times New Roman"/>
          <w:bCs/>
          <w:sz w:val="28"/>
          <w:szCs w:val="28"/>
        </w:rPr>
        <w:t>, or back pain</w:t>
      </w:r>
    </w:p>
    <w:p w14:paraId="3489A5BA" w14:textId="77777777" w:rsidR="00330075" w:rsidRPr="00E71657" w:rsidRDefault="00330075" w:rsidP="00330075">
      <w:pPr>
        <w:pStyle w:val="ListParagraph"/>
        <w:numPr>
          <w:ilvl w:val="0"/>
          <w:numId w:val="1"/>
        </w:numPr>
        <w:spacing w:before="100" w:beforeAutospacing="1" w:after="100" w:afterAutospacing="1" w:line="240" w:lineRule="auto"/>
        <w:outlineLvl w:val="1"/>
        <w:rPr>
          <w:rFonts w:ascii="Garamond" w:eastAsia="Times New Roman" w:hAnsi="Garamond" w:cs="Times New Roman"/>
          <w:bCs/>
          <w:sz w:val="28"/>
          <w:szCs w:val="28"/>
        </w:rPr>
      </w:pPr>
      <w:r>
        <w:rPr>
          <w:rFonts w:ascii="Garamond" w:eastAsia="Times New Roman" w:hAnsi="Garamond" w:cs="Times New Roman"/>
          <w:bCs/>
          <w:sz w:val="28"/>
          <w:szCs w:val="28"/>
        </w:rPr>
        <w:t xml:space="preserve">Leaking fluid, which may indicate your water has fully or partially ruptured </w:t>
      </w:r>
    </w:p>
    <w:p w14:paraId="1FA79BF3" w14:textId="77777777" w:rsidR="00AF4C8C" w:rsidRPr="0095502A" w:rsidRDefault="00AF4C8C" w:rsidP="00AF4C8C">
      <w:pPr>
        <w:spacing w:before="100" w:beforeAutospacing="1" w:after="100" w:afterAutospacing="1" w:line="240" w:lineRule="auto"/>
        <w:outlineLvl w:val="1"/>
        <w:rPr>
          <w:rFonts w:ascii="Garamond" w:eastAsia="Times New Roman" w:hAnsi="Garamond" w:cs="Times New Roman"/>
          <w:b/>
          <w:bCs/>
          <w:sz w:val="28"/>
          <w:szCs w:val="28"/>
        </w:rPr>
      </w:pPr>
      <w:r w:rsidRPr="0095502A">
        <w:rPr>
          <w:rFonts w:ascii="Garamond" w:eastAsia="Times New Roman" w:hAnsi="Garamond" w:cs="Times New Roman"/>
          <w:b/>
          <w:bCs/>
          <w:sz w:val="28"/>
          <w:szCs w:val="28"/>
        </w:rPr>
        <w:t>What you should do:</w:t>
      </w:r>
    </w:p>
    <w:p w14:paraId="7C1688C6" w14:textId="77777777" w:rsidR="00AF4C8C" w:rsidRPr="00776473" w:rsidRDefault="00AF4C8C" w:rsidP="00AF4C8C">
      <w:pPr>
        <w:spacing w:after="0" w:line="240" w:lineRule="auto"/>
        <w:rPr>
          <w:rFonts w:ascii="Garamond" w:eastAsia="Times New Roman" w:hAnsi="Garamond" w:cs="Times New Roman"/>
          <w:sz w:val="28"/>
          <w:szCs w:val="28"/>
        </w:rPr>
      </w:pPr>
      <w:r w:rsidRPr="00CC3067">
        <w:rPr>
          <w:rFonts w:ascii="Garamond" w:eastAsia="Times New Roman" w:hAnsi="Garamond" w:cs="Times New Roman"/>
          <w:sz w:val="28"/>
          <w:szCs w:val="28"/>
        </w:rPr>
        <w:t>Now is a very important time to boost you</w:t>
      </w:r>
      <w:r>
        <w:rPr>
          <w:rFonts w:ascii="Garamond" w:eastAsia="Times New Roman" w:hAnsi="Garamond" w:cs="Times New Roman"/>
          <w:sz w:val="28"/>
          <w:szCs w:val="28"/>
        </w:rPr>
        <w:t>r</w:t>
      </w:r>
      <w:r w:rsidRPr="00CC3067">
        <w:rPr>
          <w:rFonts w:ascii="Garamond" w:eastAsia="Times New Roman" w:hAnsi="Garamond" w:cs="Times New Roman"/>
          <w:sz w:val="28"/>
          <w:szCs w:val="28"/>
        </w:rPr>
        <w:t xml:space="preserve"> and your baby’s vitamin K levels in preparation for birth by eating lots of dark greens, such as kale, spinach, chard, and collards. Alfalfa and nettle tea or tablets are excellent. </w:t>
      </w:r>
      <w:r w:rsidRPr="00776473">
        <w:rPr>
          <w:rFonts w:ascii="Garamond" w:eastAsia="Times New Roman" w:hAnsi="Garamond" w:cs="Times New Roman"/>
          <w:sz w:val="28"/>
          <w:szCs w:val="28"/>
        </w:rPr>
        <w:t>Make sure you are drinking plenty of water and clear fluids to stay hydrated. Rest as much as you can</w:t>
      </w:r>
      <w:r>
        <w:rPr>
          <w:rFonts w:ascii="Garamond" w:eastAsia="Times New Roman" w:hAnsi="Garamond" w:cs="Times New Roman"/>
          <w:sz w:val="28"/>
          <w:szCs w:val="28"/>
        </w:rPr>
        <w:t xml:space="preserve"> to prepare for the hard work of labor,</w:t>
      </w:r>
      <w:r w:rsidRPr="00776473">
        <w:rPr>
          <w:rFonts w:ascii="Garamond" w:eastAsia="Times New Roman" w:hAnsi="Garamond" w:cs="Times New Roman"/>
          <w:sz w:val="28"/>
          <w:szCs w:val="28"/>
        </w:rPr>
        <w:t xml:space="preserve"> and elevate your legs when possible. </w:t>
      </w:r>
    </w:p>
    <w:p w14:paraId="078A096C" w14:textId="77777777" w:rsidR="00AF4C8C" w:rsidRPr="0095502A" w:rsidRDefault="00AF4C8C" w:rsidP="00AF4C8C">
      <w:pPr>
        <w:spacing w:after="0" w:line="240" w:lineRule="auto"/>
        <w:rPr>
          <w:rFonts w:ascii="Garamond" w:eastAsia="Times New Roman" w:hAnsi="Garamond" w:cs="Times New Roman"/>
          <w:sz w:val="28"/>
          <w:szCs w:val="28"/>
        </w:rPr>
      </w:pPr>
    </w:p>
    <w:p w14:paraId="55982084" w14:textId="77777777" w:rsidR="00AF4C8C" w:rsidRPr="0095502A" w:rsidRDefault="00AF4C8C" w:rsidP="00AF4C8C">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6735D5" w:rsidRPr="00D502DC" w14:paraId="2ECBC0B8"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48244F34"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3FF6345"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7901EB0"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1EF630DD"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5BD497A"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29B8BA31"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6735D5" w:rsidRPr="00D502DC" w14:paraId="6C197D3B"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AD214B"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1E31AE7"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08BF5E5"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74653432"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990527B"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60B91D50"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8A65DBB"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61669657"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37A2656B"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6735D5" w:rsidRPr="00D502DC" w14:paraId="08F4203E"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28E62597"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203CCDBA"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7AD1111"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574915E"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3F994F9"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8D4D56C"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80C5638"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C546ED8"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5E2D3FC4"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6735D5" w:rsidRPr="00D502DC" w14:paraId="5624B4D7"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18859C6E"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58CEDA63" w14:textId="77777777" w:rsidR="006735D5" w:rsidRPr="004452F8" w:rsidRDefault="006735D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29CEB2C" w14:textId="77777777" w:rsidR="006735D5" w:rsidRPr="004452F8" w:rsidRDefault="006735D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8F6BD58" w14:textId="77777777" w:rsidR="006735D5" w:rsidRPr="004452F8" w:rsidRDefault="006735D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CCAA1F4" w14:textId="77777777" w:rsidR="006735D5" w:rsidRPr="004452F8" w:rsidRDefault="006735D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4B3BDF9" w14:textId="77777777" w:rsidR="006735D5" w:rsidRPr="004452F8" w:rsidRDefault="006735D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E8BB301" w14:textId="77777777" w:rsidR="006735D5" w:rsidRPr="004452F8" w:rsidRDefault="006735D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05EF405" w14:textId="77777777" w:rsidR="006735D5" w:rsidRPr="004452F8" w:rsidRDefault="006735D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05C448AC" w14:textId="77777777" w:rsidR="006735D5" w:rsidRPr="004452F8" w:rsidRDefault="006735D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6735D5" w:rsidRPr="00D502DC" w14:paraId="0A9DC74F"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593A8B73" w14:textId="77777777" w:rsidR="006735D5" w:rsidRPr="00D502DC" w:rsidRDefault="006735D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36049178" w14:textId="77777777" w:rsidR="006735D5" w:rsidRPr="00D502DC" w:rsidRDefault="006735D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84D8880" w14:textId="77777777" w:rsidR="006735D5" w:rsidRPr="00D502DC" w:rsidRDefault="006735D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17A8386" w14:textId="77777777" w:rsidR="006735D5" w:rsidRPr="00D502DC" w:rsidRDefault="006735D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4146A2B" w14:textId="77777777" w:rsidR="006735D5" w:rsidRPr="00D502DC" w:rsidRDefault="006735D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E39E032" w14:textId="77777777" w:rsidR="006735D5" w:rsidRPr="00D502DC" w:rsidRDefault="006735D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D5AA4AB" w14:textId="77777777" w:rsidR="006735D5" w:rsidRPr="00D502DC" w:rsidRDefault="006735D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96C3167" w14:textId="77777777" w:rsidR="006735D5" w:rsidRPr="00D502DC" w:rsidRDefault="006735D5"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66B00ADE" w14:textId="77777777" w:rsidR="006735D5" w:rsidRPr="00D502DC" w:rsidRDefault="006735D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6735D5" w:rsidRPr="00D502DC" w14:paraId="1A530E8E"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61F3E150" w14:textId="77777777" w:rsidR="006735D5" w:rsidRPr="00D502DC" w:rsidRDefault="006735D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4179C11" w14:textId="77777777" w:rsidR="006735D5" w:rsidRPr="00D502DC" w:rsidRDefault="006735D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8CB287D" w14:textId="77777777" w:rsidR="006735D5" w:rsidRPr="00D502DC" w:rsidRDefault="006735D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4DD4E54" w14:textId="77777777" w:rsidR="006735D5" w:rsidRPr="00D502DC" w:rsidRDefault="006735D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912BD5D" w14:textId="77777777" w:rsidR="006735D5" w:rsidRPr="00D502DC" w:rsidRDefault="006735D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EF77240" w14:textId="77777777" w:rsidR="006735D5" w:rsidRPr="00D502DC" w:rsidRDefault="006735D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5E6D672" w14:textId="77777777" w:rsidR="006735D5" w:rsidRPr="00D502DC" w:rsidRDefault="006735D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3BD9B0B" w14:textId="77777777" w:rsidR="006735D5" w:rsidRPr="00D502DC" w:rsidRDefault="006735D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4BF1E7B6" w14:textId="77777777" w:rsidR="006735D5" w:rsidRPr="00D502DC" w:rsidRDefault="006735D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731DE2FC" w14:textId="77777777" w:rsidR="0092265D" w:rsidRDefault="006735D5">
      <w:r>
        <w:rPr>
          <w:rFonts w:ascii="Garamond" w:hAnsi="Garamond"/>
          <w:b/>
          <w:sz w:val="28"/>
          <w:szCs w:val="28"/>
        </w:rPr>
        <w:t xml:space="preserve">Next appointment day &amp; time: </w:t>
      </w:r>
    </w:p>
    <w:sectPr w:rsidR="0092265D" w:rsidSect="002B487E">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D4836"/>
    <w:multiLevelType w:val="hybridMultilevel"/>
    <w:tmpl w:val="F586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2794D"/>
    <w:multiLevelType w:val="hybridMultilevel"/>
    <w:tmpl w:val="C0D2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656221">
    <w:abstractNumId w:val="1"/>
  </w:num>
  <w:num w:numId="2" w16cid:durableId="149679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c1tDSyNLE0NTVV0lEKTi0uzszPAykwrAUA8nDk+CwAAAA="/>
  </w:docVars>
  <w:rsids>
    <w:rsidRoot w:val="00AF4C8C"/>
    <w:rsid w:val="00055CBF"/>
    <w:rsid w:val="001A1CC9"/>
    <w:rsid w:val="00231474"/>
    <w:rsid w:val="0024050C"/>
    <w:rsid w:val="00257EBC"/>
    <w:rsid w:val="002B487E"/>
    <w:rsid w:val="00330075"/>
    <w:rsid w:val="006735D5"/>
    <w:rsid w:val="0092265D"/>
    <w:rsid w:val="00A42640"/>
    <w:rsid w:val="00AF4C8C"/>
    <w:rsid w:val="00D543D1"/>
    <w:rsid w:val="00DC58E4"/>
    <w:rsid w:val="00E75653"/>
    <w:rsid w:val="00EF11CD"/>
    <w:rsid w:val="00EF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EBAE"/>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9</cp:revision>
  <cp:lastPrinted>2022-04-01T01:35:00Z</cp:lastPrinted>
  <dcterms:created xsi:type="dcterms:W3CDTF">2014-12-09T00:34:00Z</dcterms:created>
  <dcterms:modified xsi:type="dcterms:W3CDTF">2023-04-27T14:05:00Z</dcterms:modified>
</cp:coreProperties>
</file>